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43" w:lineRule="auto" w:line="240"/>
        <w:ind w:left="10" w:hanging="10"/>
        <w:jc w:val="center"/>
        <w:rPr>
          <w:rFonts w:ascii="Verdana" w:cs="Times New Roman" w:eastAsia="Times New Roman" w:hAnsi="Verdana"/>
          <w:b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</w:rPr>
        <w:tab/>
      </w:r>
    </w:p>
    <w:p>
      <w:pPr>
        <w:pStyle w:val="style0"/>
        <w:spacing w:after="43" w:lineRule="auto" w:line="240"/>
        <w:ind w:left="10" w:hanging="10"/>
        <w:jc w:val="center"/>
        <w:rPr>
          <w:rFonts w:ascii="Verdana" w:cs="Times New Roman" w:eastAsia="Times New Roman" w:hAnsi="Verdana"/>
          <w:b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</w:rPr>
        <w:t>Y MAHESH SAI KUMAR REDDY</w:t>
      </w:r>
    </w:p>
    <w:p>
      <w:pPr>
        <w:pStyle w:val="style0"/>
        <w:spacing w:after="36" w:lineRule="auto" w:line="240"/>
        <w:jc w:val="center"/>
        <w:rPr>
          <w:rFonts w:ascii="Verdana" w:cs="Times New Roman" w:eastAsia="Times New Roman" w:hAnsi="Verdana"/>
          <w:sz w:val="20"/>
          <w:szCs w:val="20"/>
        </w:rPr>
      </w:pPr>
      <w:r>
        <w:rPr/>
        <w:fldChar w:fldCharType="begin"/>
      </w:r>
      <w:r>
        <w:instrText xml:space="preserve"> HYPERLINK "mailto:mahesh18334@gmail.com" </w:instrText>
      </w:r>
      <w:r>
        <w:rPr/>
        <w:fldChar w:fldCharType="separate"/>
      </w:r>
      <w:r>
        <w:rPr>
          <w:rStyle w:val="style85"/>
          <w:rFonts w:ascii="Verdana" w:cs="Times New Roman" w:eastAsia="Times New Roman" w:hAnsi="Verdana"/>
          <w:sz w:val="20"/>
          <w:szCs w:val="20"/>
        </w:rPr>
        <w:t>mahesh18334@gmail.com</w:t>
      </w:r>
      <w:r>
        <w:rPr/>
        <w:fldChar w:fldCharType="end"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>+91-9703291744</w:t>
      </w:r>
    </w:p>
    <w:p>
      <w:pPr>
        <w:pStyle w:val="style0"/>
        <w:spacing w:after="94" w:lineRule="auto" w:line="240"/>
        <w:ind w:left="9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group id="1026" filled="f" stroked="f" style="position:absolute;margin-left:1.5pt;margin-top:12.95pt;width:540.0pt;height:4.7pt;z-index:2;mso-position-horizontal-relative:text;mso-position-vertical-relative:text;mso-width-relative:page;mso-height-relative:page;mso-wrap-distance-left:0.0pt;mso-wrap-distance-right:0.0pt;visibility:visible;" coordsize="69585,609">
            <v:shape id="1027" coordsize="6952488,45720" path="m0,0l6952488,0l6952488,45720l0,45720,0,0e" adj="0,0," fillcolor="#a0a0a0" stroked="f" style="position:absolute;left:0;top:0;width:69524;height:457;z-index:3;mso-position-horizontal-relative:text;mso-position-vertical-relative:text;mso-width-relative:page;mso-height-relative:page;visibility:visible;">
              <v:stroke on="f" joinstyle="miter" weight="0.0pt"/>
              <v:fill/>
              <v:path textboxrect="0,0,6952488,45720" o:connecttype="custom" o:connectlocs="0,0;69524,0;69524,457;0,457;0,0" o:connectangles="0.0,0.0,0.0,0.0,0.0" arrowok="t"/>
            </v:shape>
            <v:shape id="1028" coordsize="9144,22860" path="m0,0l9144,0l9144,22860l0,22860,0,0e" adj="0,0," fillcolor="#aaaaaa" stroked="f" style="position:absolute;left:0;top:0;width:91;height:228;z-index:4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29" coordsize="9144,22860" path="m0,0l9144,0l9144,22860l0,22860,0,0e" adj="0,0," fillcolor="#aaaaaa" stroked="f" style="position:absolute;left:0;top:0;width:91;height:228;z-index:5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0" coordsize="6946393,22860" path="m0,0l6946393,0l6946393,22860l0,22860,0,0e" adj="0,0," filled="f" stroked="t" style="position:absolute;left:30;top:0;width:69464;height:228;z-index:6;mso-position-horizontal-relative:text;mso-position-vertical-relative:text;mso-width-relative:page;mso-height-relative:page;visibility:visible;">
              <v:stroke joinstyle="miter" weight="0.48pt"/>
              <v:fill/>
              <v:path textboxrect="0,0,6946393,22860" o:connecttype="custom" o:connectlocs="0,0;69464,0;69464,228;0,228;0,0" o:connectangles="0.0,0.0,0.0,0.0,0.0" arrowok="t"/>
            </v:shape>
            <v:shape id="1031" coordsize="9144,22860" path="m0,0l9144,0l9144,22860l0,22860,0,0e" adj="0,0," fillcolor="#ededed" stroked="f" style="position:absolute;left:69494;top:0;width:91;height:228;z-index:7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2" coordsize="9144,22860" path="m0,0l9144,0l9144,22860l0,22860,0,0e" adj="0,0," fillcolor="#aaaaaa" stroked="f" style="position:absolute;left:69494;top:0;width:91;height:228;z-index:8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3" coordsize="9144,30480" path="m0,0l9144,0l9144,30480l0,30480,0,0e" adj="0,0," fillcolor="#aaaaaa" stroked="f" style="position:absolute;left:0;top:76;width:91;height:305;z-index:9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30480" o:connecttype="custom" o:connectlocs="0,0;91,0;91,305;0,305;0,0" o:connectangles="0.0,0.0,0.0,0.0,0.0" arrowok="t"/>
            </v:shape>
            <v:shape id="1034" coordsize="9144,30480" path="m0,0l9144,0l9144,30480l0,30480,0,0e" adj="0,0," fillcolor="#ededed" stroked="f" style="position:absolute;left:69494;top:76;width:91;height:305;z-index:10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30480" o:connecttype="custom" o:connectlocs="0,0;91,0;91,305;0,305;0,0" o:connectangles="0.0,0.0,0.0,0.0,0.0" arrowok="t"/>
            </v:shape>
            <v:shape id="1035" coordsize="9144,22860" path="m0,0l9144,0l9144,22860l0,22860,0,0e" adj="0,0," fillcolor="#aaaaaa" stroked="f" style="position:absolute;left:0;top:381;width:91;height:228;z-index:11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6" coordsize="9144,22860" path="m0,0l9144,0l9144,22860l0,22860,0,0e" adj="0,0," fillcolor="#ededed" stroked="f" style="position:absolute;left:0;top:381;width:91;height:228;z-index:12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7" coordsize="6946393,22860" path="m0,0l6946393,0l6946393,22860l0,22860,0,0e" adj="0,0," fillcolor="#ededed" stroked="f" style="position:absolute;left:30;top:381;width:69464;height:228;z-index:13;mso-position-horizontal-relative:text;mso-position-vertical-relative:text;mso-width-relative:page;mso-height-relative:page;visibility:visible;">
              <v:stroke on="f" joinstyle="miter" weight="0.0pt"/>
              <v:fill/>
              <v:path textboxrect="0,0,6946393,22860" o:connecttype="custom" o:connectlocs="0,0;69464,0;69464,228;0,228;0,0" o:connectangles="0.0,0.0,0.0,0.0,0.0" arrowok="t"/>
            </v:shape>
            <v:shape id="1038" coordsize="9144,22860" path="m0,0l9144,0l9144,22860l0,22860,0,0e" adj="0,0," fillcolor="#ededed" stroked="f" style="position:absolute;left:69494;top:381;width:91;height:228;z-index:14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v:shape id="1039" coordsize="9144,22860" path="m0,0l9144,0l9144,22860l0,22860,0,0e" adj="0,0," fillcolor="#ededed" stroked="f" style="position:absolute;left:69494;top:381;width:91;height:228;z-index:15;mso-position-horizontal-relative:text;mso-position-vertical-relative:text;mso-width-relative:page;mso-height-relative:page;visibility:visible;">
              <v:stroke on="f" joinstyle="miter" weight="0.0pt"/>
              <v:fill/>
              <v:path textboxrect="0,0,9144,22860" o:connecttype="custom" o:connectlocs="0,0;91,0;91,228;0,228;0,0" o:connectangles="0.0,0.0,0.0,0.0,0.0" arrowok="t"/>
            </v:shape>
            <w10:wrap type="topAndBottom"/>
            <v:fill/>
          </v:group>
        </w:pict>
      </w:r>
      <w:r>
        <w:rPr>
          <w:rFonts w:ascii="Verdana" w:cs="Times New Roman" w:eastAsia="Times New Roman" w:hAnsi="Verdana"/>
          <w:sz w:val="20"/>
          <w:szCs w:val="20"/>
        </w:rPr>
        <w:tab/>
      </w:r>
    </w:p>
    <w:p>
      <w:pPr>
        <w:pStyle w:val="style0"/>
        <w:spacing w:lineRule="auto" w:line="240"/>
        <w:ind w:left="-5" w:right="-15" w:hanging="10"/>
        <w:rPr>
          <w:rFonts w:ascii="Verdana" w:cs="Times New Roman" w:eastAsia="Times New Roman" w:hAnsi="Verdana"/>
          <w:b/>
          <w:sz w:val="20"/>
          <w:szCs w:val="20"/>
          <w:u w:val="single" w:color="000000"/>
        </w:rPr>
      </w:pPr>
    </w:p>
    <w:p>
      <w:pPr>
        <w:pStyle w:val="style0"/>
        <w:spacing w:lineRule="auto" w:line="240"/>
        <w:ind w:left="-5" w:right="-15" w:hanging="10"/>
        <w:rPr>
          <w:rFonts w:ascii="Verdana" w:cs="Times New Roman" w:hAnsi="Verdana"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  <w:u w:color="000000"/>
        </w:rPr>
        <w:t>Career Objective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Verdana" w:cs="Times New Roman" w:eastAsia="Times New Roman" w:hAnsi="Verdana"/>
          <w:b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ind w:firstLine="72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To work in a challenging environment which upgrades my knowledge, improves my skill and provides a room to give out my best to the organization.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b/>
          <w:color w:val="auto"/>
          <w:sz w:val="20"/>
          <w:szCs w:val="20"/>
        </w:rPr>
      </w:pPr>
      <w:r>
        <w:rPr>
          <w:rFonts w:ascii="Verdana" w:cs="Times New Roman" w:eastAsia="宋体" w:hAnsi="Verdana"/>
          <w:b/>
          <w:color w:val="auto"/>
          <w:sz w:val="20"/>
          <w:szCs w:val="20"/>
        </w:rPr>
        <w:t>Work experience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b/>
          <w:color w:val="auto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 xml:space="preserve">Working as a </w:t>
      </w:r>
      <w:r>
        <w:rPr>
          <w:rFonts w:ascii="Verdana" w:cs="Times New Roman" w:eastAsia="宋体" w:hAnsi="Verdana"/>
          <w:color w:val="auto"/>
          <w:sz w:val="20"/>
          <w:szCs w:val="20"/>
        </w:rPr>
        <w:t>S</w:t>
      </w:r>
      <w:r>
        <w:rPr>
          <w:rFonts w:ascii="Verdana" w:cs="Times New Roman" w:eastAsia="宋体" w:hAnsi="Verdana"/>
          <w:color w:val="auto"/>
          <w:sz w:val="20"/>
          <w:szCs w:val="20"/>
        </w:rPr>
        <w:t>IT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E </w:t>
      </w:r>
      <w:r>
        <w:rPr>
          <w:rFonts w:ascii="Verdana" w:cs="Times New Roman" w:eastAsia="宋体" w:hAnsi="Verdana"/>
          <w:color w:val="auto"/>
          <w:sz w:val="20"/>
          <w:szCs w:val="20"/>
        </w:rPr>
        <w:t>ENG</w:t>
      </w:r>
      <w:r>
        <w:rPr>
          <w:rFonts w:ascii="Verdana" w:cs="Times New Roman" w:eastAsia="宋体" w:hAnsi="Verdana"/>
          <w:color w:val="auto"/>
          <w:sz w:val="20"/>
          <w:szCs w:val="20"/>
        </w:rPr>
        <w:t>INEER in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</w:t>
      </w:r>
      <w:r>
        <w:rPr>
          <w:rFonts w:ascii="Verdana" w:cs="Times New Roman" w:eastAsia="宋体" w:hAnsi="Verdana"/>
          <w:color w:val="auto"/>
          <w:sz w:val="20"/>
          <w:szCs w:val="20"/>
        </w:rPr>
        <w:t>N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 xml:space="preserve">AVAYUGA ENGINEERING 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COMPANY L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IMITED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From (2016 </w:t>
      </w:r>
      <w:r>
        <w:rPr>
          <w:rFonts w:ascii="Verdana" w:cs="Times New Roman" w:eastAsia="宋体" w:hAnsi="Verdana"/>
          <w:color w:val="auto"/>
          <w:sz w:val="20"/>
          <w:szCs w:val="20"/>
        </w:rPr>
        <w:t>july</w:t>
      </w:r>
      <w:r>
        <w:rPr>
          <w:rFonts w:ascii="Verdana" w:cs="Times New Roman" w:eastAsia="宋体" w:hAnsi="Verdana"/>
          <w:color w:val="auto"/>
          <w:sz w:val="20"/>
          <w:szCs w:val="20"/>
        </w:rPr>
        <w:t>-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Sep</w:t>
      </w:r>
      <w:r>
        <w:rPr>
          <w:rFonts w:ascii="Verdana" w:cs="Times New Roman" w:eastAsia="宋体" w:hAnsi="Verdana"/>
          <w:color w:val="auto"/>
          <w:sz w:val="20"/>
          <w:szCs w:val="20"/>
        </w:rPr>
        <w:t>201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9</w:t>
      </w:r>
      <w:r>
        <w:rPr>
          <w:rFonts w:ascii="Verdana" w:cs="Times New Roman" w:eastAsia="宋体" w:hAnsi="Verdana"/>
          <w:color w:val="auto"/>
          <w:sz w:val="20"/>
          <w:szCs w:val="20"/>
        </w:rPr>
        <w:t>).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Kaleshwaram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</w:t>
      </w:r>
      <w:r>
        <w:rPr>
          <w:rFonts w:ascii="Verdana" w:cs="Times New Roman" w:eastAsia="宋体" w:hAnsi="Verdana"/>
          <w:color w:val="auto"/>
          <w:sz w:val="20"/>
          <w:szCs w:val="20"/>
        </w:rPr>
        <w:t>Projet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Package number 6</w:t>
      </w:r>
      <w:r>
        <w:rPr>
          <w:rFonts w:ascii="Verdana" w:cs="Times New Roman" w:eastAsia="宋体" w:hAnsi="Verdana"/>
          <w:color w:val="auto"/>
          <w:sz w:val="20"/>
          <w:szCs w:val="20"/>
        </w:rPr>
        <w:t>,Link</w:t>
      </w:r>
      <w:r>
        <w:rPr>
          <w:rFonts w:ascii="Verdana" w:cs="Times New Roman" w:eastAsia="宋体" w:hAnsi="Verdana"/>
          <w:color w:val="auto"/>
          <w:sz w:val="20"/>
          <w:szCs w:val="20"/>
        </w:rPr>
        <w:t>-2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.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Under Transformer cavern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section</w:t>
      </w:r>
      <w:r>
        <w:rPr>
          <w:rFonts w:ascii="Verdana" w:cs="Times New Roman" w:eastAsia="宋体" w:hAnsi="Verdana"/>
          <w:color w:val="auto"/>
          <w:sz w:val="20"/>
          <w:szCs w:val="20"/>
        </w:rPr>
        <w:t>.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&amp;staff </w:t>
      </w:r>
      <w:r>
        <w:rPr>
          <w:rFonts w:ascii="Verdana" w:cs="Times New Roman" w:eastAsia="宋体" w:hAnsi="Verdana"/>
          <w:color w:val="auto"/>
          <w:sz w:val="20"/>
          <w:szCs w:val="20"/>
        </w:rPr>
        <w:t>qu</w:t>
      </w:r>
      <w:r>
        <w:rPr>
          <w:rFonts w:ascii="Verdana" w:cs="Times New Roman" w:eastAsia="宋体" w:hAnsi="Verdana"/>
          <w:color w:val="auto"/>
          <w:sz w:val="20"/>
          <w:szCs w:val="20"/>
        </w:rPr>
        <w:t>atters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(G+4)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buildings.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cs="Times New Roman" w:eastAsia="宋体" w:hAnsi="Verdana"/>
          <w:color w:val="auto"/>
          <w:sz w:val="20"/>
          <w:szCs w:val="20"/>
          <w:lang w:val="en-US"/>
        </w:rPr>
      </w:pPr>
      <w:r>
        <w:rPr>
          <w:rFonts w:cs="Times New Roman" w:eastAsia="宋体" w:hAnsi="Verdana"/>
          <w:color w:val="auto"/>
          <w:sz w:val="20"/>
          <w:szCs w:val="20"/>
          <w:lang w:val="en-US"/>
        </w:rPr>
        <w:t>Working as a SIT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 xml:space="preserve">E ENGINEER 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 xml:space="preserve">in SUPER </w:t>
      </w:r>
      <w:r>
        <w:rPr>
          <w:rFonts w:cs="Times New Roman" w:eastAsia="宋体" w:hAnsi="Verdana"/>
          <w:color w:val="auto"/>
          <w:sz w:val="20"/>
          <w:szCs w:val="20"/>
          <w:lang w:val="en-US"/>
        </w:rPr>
        <w:t>SPECIALITY HOSPITAL BUILDING (G+4) project Hassan in BSR INFRATECH INDIA LTD from (sep2019- present)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b/>
          <w:color w:val="auto"/>
          <w:sz w:val="20"/>
          <w:szCs w:val="20"/>
        </w:rPr>
      </w:pPr>
      <w:r>
        <w:rPr>
          <w:rFonts w:ascii="Verdana" w:cs="Times New Roman" w:eastAsia="宋体" w:hAnsi="Verdana"/>
          <w:b/>
          <w:color w:val="auto"/>
          <w:sz w:val="20"/>
          <w:szCs w:val="20"/>
        </w:rPr>
        <w:t>work</w:t>
      </w:r>
      <w:r>
        <w:rPr>
          <w:rFonts w:ascii="Verdana" w:cs="Times New Roman" w:eastAsia="宋体" w:hAnsi="Verdana"/>
          <w:b/>
          <w:color w:val="auto"/>
          <w:sz w:val="20"/>
          <w:szCs w:val="20"/>
        </w:rPr>
        <w:t xml:space="preserve"> </w:t>
      </w:r>
      <w:r>
        <w:rPr>
          <w:rFonts w:ascii="Verdana" w:cs="Times New Roman" w:eastAsia="宋体" w:hAnsi="Verdana"/>
          <w:b/>
          <w:color w:val="auto"/>
          <w:sz w:val="20"/>
          <w:szCs w:val="20"/>
        </w:rPr>
        <w:t>description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Transformer cavern is an house in that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placed transformer to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 supply power to the turbine placed in </w:t>
      </w:r>
      <w:r>
        <w:rPr>
          <w:rFonts w:ascii="Verdana" w:cs="Times New Roman" w:eastAsia="宋体" w:hAnsi="Verdana"/>
          <w:color w:val="auto"/>
          <w:sz w:val="20"/>
          <w:szCs w:val="20"/>
        </w:rPr>
        <w:t>pumphouse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 xml:space="preserve">The structure has 202m </w:t>
      </w:r>
      <w:r>
        <w:rPr>
          <w:rFonts w:ascii="Verdana" w:cs="Times New Roman" w:eastAsia="宋体" w:hAnsi="Verdana"/>
          <w:color w:val="auto"/>
          <w:sz w:val="20"/>
          <w:szCs w:val="20"/>
        </w:rPr>
        <w:t>lenght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26.5</w:t>
      </w:r>
      <w:r>
        <w:rPr>
          <w:rFonts w:ascii="Verdana" w:cs="Times New Roman" w:eastAsia="宋体" w:hAnsi="Verdana"/>
          <w:color w:val="auto"/>
          <w:sz w:val="20"/>
          <w:szCs w:val="20"/>
        </w:rPr>
        <w:t>m height 14.8m widt</w:t>
      </w:r>
      <w:r>
        <w:rPr>
          <w:rFonts w:ascii="Verdana" w:cs="Times New Roman" w:eastAsia="宋体" w:hAnsi="Verdana"/>
          <w:color w:val="auto"/>
          <w:sz w:val="20"/>
          <w:szCs w:val="20"/>
        </w:rPr>
        <w:t>h constructing in tunnel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Structure bottom level is +118.5m and the EOT crane is in +145.00m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b/>
          <w:color w:val="auto"/>
          <w:sz w:val="20"/>
          <w:szCs w:val="20"/>
        </w:rPr>
      </w:pPr>
      <w:r>
        <w:rPr>
          <w:rFonts w:ascii="Verdana" w:cs="Times New Roman" w:eastAsia="宋体" w:hAnsi="Verdana"/>
          <w:b/>
          <w:color w:val="auto"/>
          <w:sz w:val="20"/>
          <w:szCs w:val="20"/>
        </w:rPr>
        <w:t xml:space="preserve">Job </w:t>
      </w:r>
      <w:r>
        <w:rPr>
          <w:rFonts w:ascii="Verdana" w:cs="Times New Roman" w:eastAsia="宋体" w:hAnsi="Verdana"/>
          <w:b/>
          <w:color w:val="auto"/>
          <w:sz w:val="20"/>
          <w:szCs w:val="20"/>
        </w:rPr>
        <w:t>resposibilites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 xml:space="preserve">Ensuring that all assigned work is </w:t>
      </w:r>
      <w:r>
        <w:rPr>
          <w:rFonts w:ascii="Verdana" w:cs="Times New Roman" w:eastAsia="宋体" w:hAnsi="Verdana"/>
          <w:color w:val="auto"/>
          <w:sz w:val="20"/>
          <w:szCs w:val="20"/>
        </w:rPr>
        <w:t>complited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on 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time </w:t>
      </w:r>
      <w:r>
        <w:rPr>
          <w:rFonts w:ascii="Verdana" w:cs="Times New Roman" w:eastAsia="宋体" w:hAnsi="Verdana"/>
          <w:color w:val="auto"/>
          <w:sz w:val="20"/>
          <w:szCs w:val="20"/>
        </w:rPr>
        <w:t>with in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agreed budget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Monitoring and inspecting the work of sub contractors and other third parties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Mainteanence</w:t>
      </w:r>
      <w:r>
        <w:rPr>
          <w:rFonts w:ascii="Verdana" w:cs="Times New Roman" w:eastAsia="宋体" w:hAnsi="Verdana"/>
          <w:color w:val="auto"/>
          <w:sz w:val="20"/>
          <w:szCs w:val="20"/>
        </w:rPr>
        <w:t xml:space="preserve"> of daily records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Health and safety awareness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>Sustaining client and consultant relationships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  <w:r>
        <w:rPr>
          <w:rFonts w:ascii="Verdana" w:cs="Times New Roman" w:eastAsia="宋体" w:hAnsi="Verdana"/>
          <w:color w:val="auto"/>
          <w:sz w:val="20"/>
          <w:szCs w:val="20"/>
        </w:rPr>
        <w:t xml:space="preserve">Completing tasks in time as guided by </w:t>
      </w:r>
      <w:r>
        <w:rPr>
          <w:rFonts w:ascii="Verdana" w:cs="Times New Roman" w:eastAsia="宋体" w:hAnsi="Verdana"/>
          <w:color w:val="auto"/>
          <w:sz w:val="20"/>
          <w:szCs w:val="20"/>
        </w:rPr>
        <w:t>Sr.engineer</w:t>
      </w:r>
    </w:p>
    <w:p>
      <w:pPr>
        <w:pStyle w:val="style0"/>
        <w:autoSpaceDE w:val="false"/>
        <w:autoSpaceDN w:val="false"/>
        <w:adjustRightInd w:val="false"/>
        <w:spacing w:lineRule="auto" w:line="240"/>
        <w:rPr>
          <w:rFonts w:ascii="Verdana" w:cs="Times New Roman" w:eastAsia="宋体" w:hAnsi="Verdana"/>
          <w:color w:val="auto"/>
          <w:sz w:val="20"/>
          <w:szCs w:val="20"/>
        </w:rPr>
      </w:pPr>
    </w:p>
    <w:p>
      <w:pPr>
        <w:pStyle w:val="style0"/>
        <w:spacing w:after="36" w:lineRule="auto" w:line="240"/>
        <w:ind w:left="-5" w:right="-15" w:hanging="10"/>
        <w:rPr>
          <w:rFonts w:ascii="Verdana" w:cs="Times New Roman" w:eastAsia="Times New Roman" w:hAnsi="Verdana"/>
          <w:b/>
          <w:sz w:val="20"/>
          <w:szCs w:val="20"/>
          <w:u w:color="000000"/>
        </w:rPr>
      </w:pPr>
      <w:r>
        <w:rPr>
          <w:rFonts w:ascii="Verdana" w:cs="Times New Roman" w:eastAsia="Times New Roman" w:hAnsi="Verdana"/>
          <w:b/>
          <w:sz w:val="20"/>
          <w:szCs w:val="20"/>
          <w:u w:color="000000"/>
        </w:rPr>
        <w:t>Educational Qualification</w:t>
      </w:r>
    </w:p>
    <w:p>
      <w:pPr>
        <w:pStyle w:val="style0"/>
        <w:spacing w:after="36" w:lineRule="auto" w:line="240"/>
        <w:ind w:left="-5" w:right="-15" w:hanging="10"/>
        <w:rPr>
          <w:rFonts w:ascii="Verdana" w:cs="Times New Roman" w:hAnsi="Verdana"/>
          <w:sz w:val="20"/>
          <w:szCs w:val="2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65"/>
        <w:gridCol w:w="2723"/>
        <w:gridCol w:w="2932"/>
        <w:gridCol w:w="1716"/>
        <w:gridCol w:w="1580"/>
      </w:tblGrid>
      <w:tr>
        <w:trPr>
          <w:trHeight w:val="368" w:hRule="atLeast"/>
        </w:trPr>
        <w:tc>
          <w:tcPr>
            <w:tcW w:w="2065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b/>
                <w:sz w:val="20"/>
                <w:szCs w:val="20"/>
              </w:rPr>
            </w:pPr>
            <w:r>
              <w:rPr>
                <w:rFonts w:ascii="Verdana" w:cs="Times New Roman" w:hAnsi="Verdana"/>
                <w:b/>
                <w:sz w:val="20"/>
                <w:szCs w:val="20"/>
              </w:rPr>
              <w:t>QUALIFICATION</w:t>
            </w:r>
          </w:p>
        </w:tc>
        <w:tc>
          <w:tcPr>
            <w:tcW w:w="2723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b/>
                <w:sz w:val="20"/>
                <w:szCs w:val="20"/>
              </w:rPr>
            </w:pPr>
            <w:r>
              <w:rPr>
                <w:rFonts w:ascii="Verdana" w:cs="Times New Roman" w:hAnsi="Verdana"/>
                <w:b/>
                <w:sz w:val="20"/>
                <w:szCs w:val="20"/>
              </w:rPr>
              <w:t>INSTITUTION</w:t>
            </w:r>
          </w:p>
        </w:tc>
        <w:tc>
          <w:tcPr>
            <w:tcW w:w="2932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b/>
                <w:sz w:val="20"/>
                <w:szCs w:val="20"/>
              </w:rPr>
            </w:pPr>
            <w:r>
              <w:rPr>
                <w:rFonts w:ascii="Verdana" w:cs="Times New Roman" w:hAnsi="Verdana"/>
                <w:b/>
                <w:sz w:val="20"/>
                <w:szCs w:val="20"/>
              </w:rPr>
              <w:t>UNIVERSITY/BOARD</w:t>
            </w:r>
          </w:p>
        </w:tc>
        <w:tc>
          <w:tcPr>
            <w:tcW w:w="1716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b/>
                <w:sz w:val="20"/>
                <w:szCs w:val="20"/>
              </w:rPr>
            </w:pPr>
            <w:r>
              <w:rPr>
                <w:rFonts w:ascii="Verdana" w:cs="Times New Roman" w:hAnsi="Verdana"/>
                <w:b/>
                <w:sz w:val="20"/>
                <w:szCs w:val="20"/>
              </w:rPr>
              <w:t>YEAR OF COMPLETION</w:t>
            </w:r>
          </w:p>
        </w:tc>
        <w:tc>
          <w:tcPr>
            <w:tcW w:w="1580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b/>
                <w:sz w:val="20"/>
                <w:szCs w:val="20"/>
              </w:rPr>
            </w:pPr>
            <w:r>
              <w:rPr>
                <w:rFonts w:ascii="Verdana" w:cs="Times New Roman" w:hAnsi="Verdana"/>
                <w:b/>
                <w:sz w:val="20"/>
                <w:szCs w:val="20"/>
              </w:rPr>
              <w:t>AGGREGATE</w:t>
            </w:r>
          </w:p>
        </w:tc>
      </w:tr>
      <w:tr>
        <w:tblPrEx/>
        <w:trPr>
          <w:trHeight w:val="710" w:hRule="atLeast"/>
        </w:trPr>
        <w:tc>
          <w:tcPr>
            <w:tcW w:w="2065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B.Tech</w:t>
            </w:r>
            <w:r>
              <w:rPr>
                <w:rFonts w:ascii="Verdana" w:cs="Times New Roman" w:hAnsi="Verdana"/>
                <w:sz w:val="20"/>
                <w:szCs w:val="20"/>
              </w:rPr>
              <w:t>(Civil)</w:t>
            </w:r>
          </w:p>
        </w:tc>
        <w:tc>
          <w:tcPr>
            <w:tcW w:w="2723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Siddartha</w:t>
            </w:r>
            <w:r>
              <w:rPr>
                <w:rFonts w:ascii="Verdana" w:cs="Times New Roman" w:hAnsi="Verdana"/>
                <w:sz w:val="20"/>
                <w:szCs w:val="20"/>
              </w:rPr>
              <w:t xml:space="preserve"> educational academy group of institutions</w:t>
            </w:r>
          </w:p>
        </w:tc>
        <w:tc>
          <w:tcPr>
            <w:tcW w:w="2932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JNTU-A</w:t>
            </w:r>
          </w:p>
        </w:tc>
        <w:tc>
          <w:tcPr>
            <w:tcW w:w="1716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2016</w:t>
            </w:r>
          </w:p>
        </w:tc>
        <w:tc>
          <w:tcPr>
            <w:tcW w:w="1580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70%</w:t>
            </w:r>
          </w:p>
        </w:tc>
      </w:tr>
      <w:tr>
        <w:tblPrEx/>
        <w:trPr>
          <w:trHeight w:val="800" w:hRule="atLeast"/>
        </w:trPr>
        <w:tc>
          <w:tcPr>
            <w:tcW w:w="2065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Intermediate</w:t>
            </w:r>
          </w:p>
        </w:tc>
        <w:tc>
          <w:tcPr>
            <w:tcW w:w="2723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Narayana</w:t>
            </w:r>
            <w:r>
              <w:rPr>
                <w:rFonts w:ascii="Verdana" w:cs="Times New Roman" w:hAnsi="Verdana"/>
                <w:sz w:val="20"/>
                <w:szCs w:val="20"/>
              </w:rPr>
              <w:t xml:space="preserve"> junior collage</w:t>
            </w:r>
          </w:p>
        </w:tc>
        <w:tc>
          <w:tcPr>
            <w:tcW w:w="2932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 xml:space="preserve">Board of intermediate Andhra </w:t>
            </w:r>
            <w:r>
              <w:rPr>
                <w:rFonts w:ascii="Verdana" w:cs="Times New Roman" w:hAnsi="Verdana"/>
                <w:sz w:val="20"/>
                <w:szCs w:val="20"/>
              </w:rPr>
              <w:t>pradesh</w:t>
            </w:r>
          </w:p>
        </w:tc>
        <w:tc>
          <w:tcPr>
            <w:tcW w:w="1716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85.5%</w:t>
            </w:r>
          </w:p>
        </w:tc>
      </w:tr>
      <w:tr>
        <w:tblPrEx/>
        <w:trPr>
          <w:trHeight w:val="710" w:hRule="atLeast"/>
        </w:trPr>
        <w:tc>
          <w:tcPr>
            <w:tcW w:w="2065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SSC</w:t>
            </w:r>
          </w:p>
        </w:tc>
        <w:tc>
          <w:tcPr>
            <w:tcW w:w="2723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Netaji</w:t>
            </w:r>
            <w:r>
              <w:rPr>
                <w:rFonts w:ascii="Verdana" w:cs="Times New Roman" w:hAnsi="Verdana"/>
                <w:sz w:val="20"/>
                <w:szCs w:val="20"/>
              </w:rPr>
              <w:t xml:space="preserve"> high school</w:t>
            </w:r>
          </w:p>
        </w:tc>
        <w:tc>
          <w:tcPr>
            <w:tcW w:w="2932" w:type="dxa"/>
            <w:tcBorders/>
          </w:tcPr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 xml:space="preserve">Board of secondary education Andhra </w:t>
            </w:r>
            <w:r>
              <w:rPr>
                <w:rFonts w:ascii="Verdana" w:cs="Times New Roman" w:hAnsi="Verdana"/>
                <w:sz w:val="20"/>
                <w:szCs w:val="20"/>
              </w:rPr>
              <w:t>pradesh</w:t>
            </w:r>
          </w:p>
        </w:tc>
        <w:tc>
          <w:tcPr>
            <w:tcW w:w="1716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2010</w:t>
            </w:r>
          </w:p>
        </w:tc>
        <w:tc>
          <w:tcPr>
            <w:tcW w:w="1580" w:type="dxa"/>
            <w:tcBorders/>
          </w:tcPr>
          <w:p>
            <w:pPr>
              <w:pStyle w:val="style0"/>
              <w:spacing w:after="34" w:lineRule="auto" w:line="240"/>
              <w:rPr>
                <w:rFonts w:ascii="Verdana" w:cs="Times New Roman" w:hAnsi="Verdana"/>
                <w:sz w:val="20"/>
                <w:szCs w:val="20"/>
              </w:rPr>
            </w:pPr>
          </w:p>
          <w:p>
            <w:pPr>
              <w:pStyle w:val="style0"/>
              <w:spacing w:after="34" w:lineRule="auto" w:line="240"/>
              <w:jc w:val="center"/>
              <w:rPr>
                <w:rFonts w:ascii="Verdana" w:cs="Times New Roman" w:hAnsi="Verdana"/>
                <w:sz w:val="20"/>
                <w:szCs w:val="20"/>
              </w:rPr>
            </w:pPr>
            <w:r>
              <w:rPr>
                <w:rFonts w:ascii="Verdana" w:cs="Times New Roman" w:hAnsi="Verdana"/>
                <w:sz w:val="20"/>
                <w:szCs w:val="20"/>
              </w:rPr>
              <w:t>82.2%</w:t>
            </w:r>
          </w:p>
        </w:tc>
      </w:tr>
    </w:tbl>
    <w:p>
      <w:pPr>
        <w:pStyle w:val="style0"/>
        <w:spacing w:after="34" w:lineRule="auto" w:line="240"/>
        <w:rPr>
          <w:rFonts w:ascii="Verdana" w:cs="Times New Roman" w:hAnsi="Verdana"/>
          <w:sz w:val="20"/>
          <w:szCs w:val="20"/>
        </w:rPr>
      </w:pPr>
    </w:p>
    <w:p>
      <w:pPr>
        <w:pStyle w:val="style0"/>
        <w:spacing w:after="34" w:lineRule="auto" w:line="240"/>
        <w:rPr>
          <w:rFonts w:ascii="Verdana" w:cs="Times New Roman" w:eastAsia="Times New Roman" w:hAnsi="Verdana"/>
          <w:b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  <w:u w:color="000000"/>
        </w:rPr>
        <w:t>Skills</w:t>
      </w:r>
    </w:p>
    <w:p>
      <w:pPr>
        <w:pStyle w:val="style0"/>
        <w:spacing w:after="34" w:lineRule="auto" w:line="240"/>
        <w:rPr>
          <w:rFonts w:ascii="Verdana" w:cs="Times New Roman" w:eastAsia="Times New Roman" w:hAnsi="Verdana"/>
          <w:b/>
          <w:sz w:val="18"/>
          <w:szCs w:val="20"/>
        </w:rPr>
      </w:pPr>
    </w:p>
    <w:p>
      <w:pPr>
        <w:pStyle w:val="style0"/>
        <w:numPr>
          <w:ilvl w:val="0"/>
          <w:numId w:val="4"/>
        </w:numPr>
        <w:spacing w:after="43" w:lineRule="auto" w:line="240"/>
        <w:ind w:left="794" w:hanging="36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>Softwares</w:t>
      </w:r>
      <w:r>
        <w:rPr>
          <w:rFonts w:ascii="Verdana" w:cs="Times New Roman" w:eastAsia="Times New Roman" w:hAnsi="Verdana"/>
          <w:sz w:val="20"/>
          <w:szCs w:val="20"/>
        </w:rPr>
        <w:t xml:space="preserve">  </w:t>
      </w:r>
      <w:r>
        <w:rPr>
          <w:rFonts w:ascii="Verdana" w:cs="Times New Roman" w:eastAsia="Times New Roman" w:hAnsi="Verdana"/>
          <w:sz w:val="20"/>
          <w:szCs w:val="20"/>
        </w:rPr>
        <w:t>knownFor</w:t>
      </w:r>
      <w:r>
        <w:rPr>
          <w:rFonts w:ascii="Verdana" w:cs="Times New Roman" w:eastAsia="Times New Roman" w:hAnsi="Verdana"/>
          <w:sz w:val="20"/>
          <w:szCs w:val="20"/>
        </w:rPr>
        <w:t xml:space="preserve"> Design</w:t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 xml:space="preserve">: </w:t>
      </w:r>
      <w:r>
        <w:rPr>
          <w:rFonts w:ascii="Verdana" w:cs="Times New Roman" w:eastAsia="Times New Roman" w:hAnsi="Verdana"/>
          <w:sz w:val="20"/>
          <w:szCs w:val="20"/>
        </w:rPr>
        <w:t>Tekla</w:t>
      </w:r>
    </w:p>
    <w:p>
      <w:pPr>
        <w:pStyle w:val="style0"/>
        <w:spacing w:after="44" w:lineRule="auto" w:line="240"/>
        <w:ind w:left="794"/>
        <w:rPr>
          <w:rFonts w:ascii="Verdana" w:hAnsi="Verdana"/>
          <w:sz w:val="20"/>
          <w:szCs w:val="20"/>
        </w:rPr>
      </w:pPr>
    </w:p>
    <w:bookmarkStart w:id="0" w:name="_GoBack"/>
    <w:bookmarkEnd w:id="0"/>
    <w:p>
      <w:pPr>
        <w:pStyle w:val="style0"/>
        <w:spacing w:after="36" w:lineRule="auto" w:line="240"/>
        <w:ind w:left="-5" w:right="-15" w:hanging="10"/>
        <w:rPr>
          <w:rFonts w:ascii="Verdana" w:cs="Times New Roman" w:eastAsia="Times New Roman" w:hAnsi="Verdana"/>
          <w:b/>
          <w:sz w:val="20"/>
          <w:szCs w:val="20"/>
          <w:u w:val="single" w:color="000000"/>
        </w:rPr>
      </w:pPr>
    </w:p>
    <w:p>
      <w:pPr>
        <w:pStyle w:val="style0"/>
        <w:spacing w:after="36" w:lineRule="auto" w:line="240"/>
        <w:ind w:left="-5" w:right="-15" w:hanging="10"/>
        <w:rPr>
          <w:rFonts w:ascii="Verdana" w:cs="Times New Roman" w:eastAsia="Times New Roman" w:hAnsi="Verdana"/>
          <w:b/>
          <w:sz w:val="20"/>
          <w:szCs w:val="20"/>
          <w:u w:color="000000"/>
        </w:rPr>
      </w:pPr>
      <w:r>
        <w:rPr>
          <w:rFonts w:ascii="Verdana" w:cs="Times New Roman" w:eastAsia="Times New Roman" w:hAnsi="Verdana"/>
          <w:b/>
          <w:sz w:val="20"/>
          <w:szCs w:val="20"/>
          <w:u w:color="000000"/>
        </w:rPr>
        <w:t xml:space="preserve">Area of Interest </w:t>
      </w:r>
    </w:p>
    <w:p>
      <w:pPr>
        <w:pStyle w:val="style0"/>
        <w:spacing w:after="36" w:lineRule="auto" w:line="240"/>
        <w:ind w:left="-5" w:right="-15" w:hanging="10"/>
        <w:rPr>
          <w:rFonts w:ascii="Verdana" w:cs="Times New Roman" w:eastAsia="Times New Roman" w:hAnsi="Verdana"/>
          <w:b/>
          <w:sz w:val="20"/>
          <w:szCs w:val="20"/>
          <w:u w:val="single" w:color="000000"/>
        </w:rPr>
      </w:pPr>
    </w:p>
    <w:p>
      <w:pPr>
        <w:pStyle w:val="style0"/>
        <w:numPr>
          <w:ilvl w:val="1"/>
          <w:numId w:val="2"/>
        </w:numPr>
        <w:spacing w:after="43" w:lineRule="auto" w:line="240"/>
        <w:ind w:hanging="360"/>
        <w:rPr>
          <w:rFonts w:ascii="Verdana" w:cs="Times New Roman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>Structures and Transport Designs and Construction Technology</w:t>
      </w:r>
    </w:p>
    <w:p>
      <w:pPr>
        <w:pStyle w:val="style0"/>
        <w:spacing w:after="34" w:lineRule="auto" w:line="240"/>
        <w:rPr>
          <w:rFonts w:ascii="Verdana" w:cs="Times New Roman" w:hAnsi="Verdana"/>
          <w:sz w:val="20"/>
          <w:szCs w:val="20"/>
        </w:rPr>
      </w:pPr>
    </w:p>
    <w:p>
      <w:pPr>
        <w:pStyle w:val="style0"/>
        <w:spacing w:after="36" w:lineRule="auto" w:line="240"/>
        <w:ind w:left="794" w:right="-15"/>
        <w:rPr>
          <w:rFonts w:ascii="Verdana" w:cs="Times New Roman" w:eastAsia="Times New Roman" w:hAnsi="Verdana"/>
          <w:sz w:val="20"/>
          <w:szCs w:val="20"/>
        </w:rPr>
      </w:pPr>
    </w:p>
    <w:p>
      <w:pPr>
        <w:pStyle w:val="style0"/>
        <w:spacing w:after="34" w:lineRule="auto" w:line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</w:t>
      </w:r>
      <w:r>
        <w:rPr>
          <w:rFonts w:ascii="Verdana" w:hAnsi="Verdana"/>
          <w:b/>
          <w:sz w:val="20"/>
          <w:szCs w:val="20"/>
        </w:rPr>
        <w:t xml:space="preserve"> Qualities</w:t>
      </w:r>
    </w:p>
    <w:p>
      <w:pPr>
        <w:pStyle w:val="style0"/>
        <w:spacing w:after="30" w:lineRule="auto" w:line="240"/>
        <w:rPr>
          <w:rFonts w:ascii="Verdana" w:hAnsi="Verdana"/>
          <w:sz w:val="20"/>
          <w:szCs w:val="20"/>
        </w:rPr>
      </w:pPr>
    </w:p>
    <w:p>
      <w:pPr>
        <w:pStyle w:val="style179"/>
        <w:numPr>
          <w:ilvl w:val="0"/>
          <w:numId w:val="6"/>
        </w:numPr>
        <w:spacing w:after="73" w:lineRule="auto" w:lin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Puntual</w:t>
      </w:r>
      <w:r>
        <w:rPr>
          <w:rFonts w:ascii="Verdana" w:hAnsi="Verdana"/>
          <w:sz w:val="20"/>
          <w:szCs w:val="20"/>
        </w:rPr>
        <w:t xml:space="preserve"> in work with positive attitude and innovative thinking</w:t>
      </w:r>
    </w:p>
    <w:p>
      <w:pPr>
        <w:pStyle w:val="style179"/>
        <w:numPr>
          <w:ilvl w:val="0"/>
          <w:numId w:val="6"/>
        </w:numPr>
        <w:spacing w:after="54" w:lineRule="auto" w:line="240"/>
        <w:rPr>
          <w:rFonts w:ascii="Verdana" w:cs="Times New Roman" w:hAnsi="Verdana"/>
          <w:sz w:val="20"/>
          <w:szCs w:val="20"/>
        </w:rPr>
      </w:pPr>
      <w:r>
        <w:rPr>
          <w:rFonts w:ascii="Verdana" w:cs="Times New Roman" w:hAnsi="Verdana"/>
          <w:sz w:val="20"/>
          <w:szCs w:val="20"/>
        </w:rPr>
        <w:t>Hardwork</w:t>
      </w:r>
      <w:r>
        <w:rPr>
          <w:rFonts w:ascii="Verdana" w:cs="Times New Roman" w:hAnsi="Verdana"/>
          <w:sz w:val="20"/>
          <w:szCs w:val="20"/>
        </w:rPr>
        <w:t xml:space="preserve"> perseverance and stringent towards the goal</w:t>
      </w:r>
    </w:p>
    <w:p>
      <w:pPr>
        <w:pStyle w:val="style0"/>
        <w:spacing w:after="54" w:lineRule="auto" w:line="240"/>
        <w:ind w:left="720"/>
        <w:rPr>
          <w:rFonts w:ascii="Verdana" w:hAnsi="Verdana"/>
          <w:sz w:val="20"/>
          <w:szCs w:val="20"/>
        </w:rPr>
      </w:pPr>
    </w:p>
    <w:p>
      <w:pPr>
        <w:pStyle w:val="style0"/>
        <w:spacing w:after="54" w:lineRule="auto" w:line="240"/>
        <w:ind w:left="720"/>
        <w:rPr>
          <w:rFonts w:ascii="Verdana" w:hAnsi="Verdana"/>
          <w:sz w:val="20"/>
          <w:szCs w:val="20"/>
        </w:rPr>
      </w:pPr>
      <w:r>
        <w:rPr>
          <w:rFonts w:ascii="Verdana" w:cs="Arial" w:eastAsia="Arial" w:hAnsi="Verdana"/>
          <w:sz w:val="20"/>
          <w:szCs w:val="20"/>
        </w:rPr>
        <w:tab/>
      </w:r>
    </w:p>
    <w:p>
      <w:pPr>
        <w:pStyle w:val="style0"/>
        <w:spacing w:after="43" w:lineRule="auto" w:line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Strength</w:t>
      </w:r>
    </w:p>
    <w:p>
      <w:pPr>
        <w:pStyle w:val="style0"/>
        <w:spacing w:after="43" w:lineRule="auto" w:line="240"/>
        <w:rPr>
          <w:rFonts w:ascii="Verdana" w:hAnsi="Verdana"/>
          <w:sz w:val="20"/>
          <w:szCs w:val="20"/>
        </w:rPr>
      </w:pPr>
    </w:p>
    <w:p>
      <w:pPr>
        <w:pStyle w:val="style179"/>
        <w:numPr>
          <w:ilvl w:val="0"/>
          <w:numId w:val="5"/>
        </w:numPr>
        <w:spacing w:after="43" w:lineRule="auto" w:lin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Positive attitude</w:t>
      </w:r>
    </w:p>
    <w:p>
      <w:pPr>
        <w:pStyle w:val="style179"/>
        <w:numPr>
          <w:ilvl w:val="0"/>
          <w:numId w:val="5"/>
        </w:numPr>
        <w:spacing w:after="43" w:lineRule="auto" w:lin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Eager to learn new things</w:t>
      </w:r>
    </w:p>
    <w:p>
      <w:pPr>
        <w:pStyle w:val="style0"/>
        <w:spacing w:after="43" w:lineRule="auto" w:line="240"/>
        <w:ind w:left="720"/>
        <w:rPr>
          <w:rFonts w:ascii="Verdana" w:hAnsi="Verdana"/>
          <w:sz w:val="20"/>
          <w:szCs w:val="20"/>
        </w:rPr>
      </w:pPr>
    </w:p>
    <w:p>
      <w:pPr>
        <w:pStyle w:val="style0"/>
        <w:spacing w:after="27" w:lineRule="auto" w:line="24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  <w:u w:color="000000"/>
        </w:rPr>
        <w:t>Personal Information</w:t>
      </w:r>
    </w:p>
    <w:p>
      <w:pPr>
        <w:pStyle w:val="style0"/>
        <w:spacing w:after="68" w:lineRule="auto" w:line="240"/>
        <w:ind w:left="14"/>
        <w:rPr>
          <w:rFonts w:ascii="Verdana" w:hAnsi="Verdana"/>
          <w:sz w:val="20"/>
          <w:szCs w:val="20"/>
        </w:rPr>
      </w:pPr>
    </w:p>
    <w:p>
      <w:pPr>
        <w:pStyle w:val="style0"/>
        <w:numPr>
          <w:ilvl w:val="0"/>
          <w:numId w:val="3"/>
        </w:numPr>
        <w:spacing w:after="43" w:lineRule="auto" w:line="240"/>
        <w:ind w:hanging="36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Father’s Name  </w:t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 xml:space="preserve">        </w:t>
      </w:r>
      <w:r>
        <w:rPr>
          <w:rFonts w:ascii="Verdana" w:cs="Times New Roman" w:eastAsia="Times New Roman" w:hAnsi="Verdana"/>
          <w:sz w:val="20"/>
          <w:szCs w:val="20"/>
        </w:rPr>
        <w:t>: Y .</w:t>
      </w:r>
      <w:r>
        <w:rPr>
          <w:rFonts w:ascii="Verdana" w:cs="Times New Roman" w:eastAsia="Times New Roman" w:hAnsi="Verdana"/>
          <w:sz w:val="20"/>
          <w:szCs w:val="20"/>
        </w:rPr>
        <w:t>Srinivaasulu</w:t>
      </w:r>
      <w:r>
        <w:rPr>
          <w:rFonts w:ascii="Verdana" w:cs="Times New Roman" w:eastAsia="Times New Roman" w:hAnsi="Verdana"/>
          <w:sz w:val="20"/>
          <w:szCs w:val="20"/>
        </w:rPr>
        <w:t xml:space="preserve"> Reddy</w:t>
      </w:r>
    </w:p>
    <w:p>
      <w:pPr>
        <w:pStyle w:val="style0"/>
        <w:numPr>
          <w:ilvl w:val="0"/>
          <w:numId w:val="3"/>
        </w:numPr>
        <w:spacing w:after="46" w:lineRule="auto" w:line="240"/>
        <w:ind w:hanging="36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Date of Birth             </w:t>
      </w:r>
      <w:r>
        <w:rPr>
          <w:rFonts w:ascii="Verdana" w:cs="Times New Roman" w:eastAsia="Times New Roman" w:hAnsi="Verdana"/>
          <w:sz w:val="20"/>
          <w:szCs w:val="20"/>
        </w:rPr>
        <w:t xml:space="preserve">      </w:t>
      </w:r>
      <w:r>
        <w:rPr>
          <w:rFonts w:ascii="Verdana" w:cs="Times New Roman" w:eastAsia="Times New Roman" w:hAnsi="Verdana"/>
          <w:sz w:val="20"/>
          <w:szCs w:val="20"/>
        </w:rPr>
        <w:t>: 9</w:t>
      </w:r>
      <w:r>
        <w:rPr>
          <w:rFonts w:ascii="Verdana" w:cs="Times New Roman" w:eastAsia="Times New Roman" w:hAnsi="Verdana"/>
          <w:sz w:val="20"/>
          <w:szCs w:val="20"/>
          <w:vertAlign w:val="superscript"/>
        </w:rPr>
        <w:t>th</w:t>
      </w:r>
      <w:r>
        <w:rPr>
          <w:rFonts w:ascii="Verdana" w:cs="Times New Roman" w:eastAsia="Times New Roman" w:hAnsi="Verdana"/>
          <w:sz w:val="20"/>
          <w:szCs w:val="20"/>
        </w:rPr>
        <w:t xml:space="preserve"> Jan 1995  </w:t>
      </w:r>
    </w:p>
    <w:p>
      <w:pPr>
        <w:pStyle w:val="style0"/>
        <w:numPr>
          <w:ilvl w:val="0"/>
          <w:numId w:val="3"/>
        </w:numPr>
        <w:spacing w:after="44" w:lineRule="auto" w:line="240"/>
        <w:ind w:hanging="36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Address:   </w:t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 xml:space="preserve">           </w:t>
      </w:r>
      <w:r>
        <w:rPr>
          <w:rFonts w:ascii="Verdana" w:cs="Times New Roman" w:eastAsia="Times New Roman" w:hAnsi="Verdana"/>
          <w:sz w:val="20"/>
          <w:szCs w:val="20"/>
        </w:rPr>
        <w:t>: D.No:5 Ablock-78,</w:t>
      </w:r>
    </w:p>
    <w:p>
      <w:pPr>
        <w:pStyle w:val="style0"/>
        <w:spacing w:after="44" w:lineRule="auto" w:line="24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                                           </w:t>
      </w:r>
      <w:r>
        <w:rPr>
          <w:rFonts w:ascii="Verdana" w:cs="Times New Roman" w:eastAsia="Times New Roman" w:hAnsi="Verdana"/>
          <w:sz w:val="20"/>
          <w:szCs w:val="20"/>
        </w:rPr>
        <w:t xml:space="preserve">             </w:t>
      </w:r>
      <w:r>
        <w:rPr>
          <w:rFonts w:ascii="Verdana" w:cs="Times New Roman" w:eastAsia="Times New Roman" w:hAnsi="Verdana"/>
          <w:sz w:val="20"/>
          <w:szCs w:val="20"/>
        </w:rPr>
        <w:t xml:space="preserve"> </w:t>
      </w:r>
      <w:r>
        <w:rPr>
          <w:rFonts w:ascii="Verdana" w:cs="Times New Roman" w:eastAsia="Times New Roman" w:hAnsi="Verdana"/>
          <w:sz w:val="20"/>
          <w:szCs w:val="20"/>
        </w:rPr>
        <w:t>siri</w:t>
      </w:r>
      <w:r>
        <w:rPr>
          <w:rFonts w:ascii="Verdana" w:cs="Times New Roman" w:eastAsia="Times New Roman" w:hAnsi="Verdana"/>
          <w:sz w:val="20"/>
          <w:szCs w:val="20"/>
        </w:rPr>
        <w:t xml:space="preserve"> garden ,</w:t>
      </w:r>
    </w:p>
    <w:p>
      <w:pPr>
        <w:pStyle w:val="style0"/>
        <w:spacing w:after="44" w:lineRule="auto" w:line="240"/>
        <w:ind w:left="720"/>
        <w:rPr>
          <w:rFonts w:ascii="Verdana" w:cs="Times New Roman" w:eastAsia="Times New Roman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                                 </w:t>
      </w:r>
      <w:r>
        <w:rPr>
          <w:rFonts w:ascii="Verdana" w:cs="Times New Roman" w:eastAsia="Times New Roman" w:hAnsi="Verdana"/>
          <w:sz w:val="20"/>
          <w:szCs w:val="20"/>
        </w:rPr>
        <w:t xml:space="preserve">        </w:t>
      </w:r>
      <w:r>
        <w:rPr>
          <w:rFonts w:ascii="Verdana" w:cs="Times New Roman" w:eastAsia="Times New Roman" w:hAnsi="Verdana"/>
          <w:sz w:val="20"/>
          <w:szCs w:val="20"/>
        </w:rPr>
        <w:t xml:space="preserve"> </w:t>
      </w:r>
      <w:r>
        <w:rPr>
          <w:rFonts w:ascii="Verdana" w:cs="Times New Roman" w:eastAsia="Times New Roman" w:hAnsi="Verdana"/>
          <w:sz w:val="20"/>
          <w:szCs w:val="20"/>
        </w:rPr>
        <w:t>Pedda</w:t>
      </w:r>
      <w:r>
        <w:rPr>
          <w:rFonts w:ascii="Verdana" w:cs="Times New Roman" w:eastAsia="Times New Roman" w:hAnsi="Verdana"/>
          <w:sz w:val="20"/>
          <w:szCs w:val="20"/>
        </w:rPr>
        <w:t xml:space="preserve"> </w:t>
      </w:r>
      <w:r>
        <w:rPr>
          <w:rFonts w:ascii="Verdana" w:cs="Times New Roman" w:eastAsia="Times New Roman" w:hAnsi="Verdana"/>
          <w:sz w:val="20"/>
          <w:szCs w:val="20"/>
        </w:rPr>
        <w:t>cherukuru</w:t>
      </w:r>
      <w:r>
        <w:rPr>
          <w:rFonts w:ascii="Verdana" w:cs="Times New Roman" w:eastAsia="Times New Roman" w:hAnsi="Verdana"/>
          <w:sz w:val="20"/>
          <w:szCs w:val="20"/>
        </w:rPr>
        <w:t>,</w:t>
      </w:r>
    </w:p>
    <w:p>
      <w:pPr>
        <w:pStyle w:val="style0"/>
        <w:spacing w:after="44" w:lineRule="auto" w:line="240"/>
        <w:ind w:left="72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                                  </w:t>
      </w:r>
      <w:r>
        <w:rPr>
          <w:rFonts w:ascii="Verdana" w:cs="Times New Roman" w:eastAsia="Times New Roman" w:hAnsi="Verdana"/>
          <w:sz w:val="20"/>
          <w:szCs w:val="20"/>
        </w:rPr>
        <w:t xml:space="preserve">        </w:t>
      </w:r>
      <w:r>
        <w:rPr>
          <w:rFonts w:ascii="Verdana" w:cs="Times New Roman" w:eastAsia="Times New Roman" w:hAnsi="Verdana"/>
          <w:sz w:val="20"/>
          <w:szCs w:val="20"/>
        </w:rPr>
        <w:t>nellore</w:t>
      </w:r>
      <w:r>
        <w:rPr>
          <w:rFonts w:ascii="Verdana" w:cs="Times New Roman" w:eastAsia="Times New Roman" w:hAnsi="Verdana"/>
          <w:sz w:val="20"/>
          <w:szCs w:val="20"/>
        </w:rPr>
        <w:t>,</w:t>
      </w:r>
    </w:p>
    <w:p>
      <w:pPr>
        <w:pStyle w:val="style0"/>
        <w:spacing w:after="44" w:lineRule="auto" w:line="240"/>
        <w:ind w:left="720"/>
        <w:rPr>
          <w:rFonts w:ascii="Verdana" w:hAnsi="Verdana"/>
          <w:sz w:val="20"/>
          <w:szCs w:val="20"/>
        </w:rPr>
      </w:pPr>
    </w:p>
    <w:p>
      <w:pPr>
        <w:pStyle w:val="style0"/>
        <w:numPr>
          <w:ilvl w:val="0"/>
          <w:numId w:val="3"/>
        </w:numPr>
        <w:spacing w:after="47" w:lineRule="auto" w:line="240"/>
        <w:ind w:hanging="36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 xml:space="preserve">Languages </w:t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ab/>
      </w:r>
      <w:r>
        <w:rPr>
          <w:rFonts w:ascii="Verdana" w:cs="Times New Roman" w:eastAsia="Times New Roman" w:hAnsi="Verdana"/>
          <w:sz w:val="20"/>
          <w:szCs w:val="20"/>
        </w:rPr>
        <w:t>: English, Telugu, Hindi</w:t>
      </w:r>
    </w:p>
    <w:p>
      <w:pPr>
        <w:pStyle w:val="style0"/>
        <w:spacing w:lineRule="auto" w:line="240"/>
        <w:ind w:left="14"/>
        <w:rPr>
          <w:rFonts w:ascii="Verdana" w:hAnsi="Verdana"/>
          <w:sz w:val="20"/>
          <w:szCs w:val="20"/>
        </w:rPr>
      </w:pPr>
    </w:p>
    <w:p>
      <w:pPr>
        <w:pStyle w:val="style0"/>
        <w:spacing w:after="4" w:lineRule="auto" w:line="24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sz w:val="20"/>
          <w:szCs w:val="20"/>
        </w:rPr>
        <w:t>I</w:t>
      </w:r>
      <w:r>
        <w:rPr>
          <w:rFonts w:ascii="Verdana" w:cs="Times New Roman" w:eastAsia="Times New Roman" w:hAnsi="Verdana"/>
          <w:sz w:val="20"/>
          <w:szCs w:val="20"/>
        </w:rPr>
        <w:t xml:space="preserve"> hereby declare that the particulars furnished above are true to the best of my knowledge and belief.</w:t>
      </w:r>
    </w:p>
    <w:p>
      <w:pPr>
        <w:pStyle w:val="style0"/>
        <w:spacing w:lineRule="auto" w:line="240"/>
        <w:ind w:left="14"/>
        <w:rPr>
          <w:rFonts w:ascii="Verdana" w:hAnsi="Verdana"/>
          <w:sz w:val="20"/>
          <w:szCs w:val="20"/>
        </w:rPr>
      </w:pPr>
    </w:p>
    <w:p>
      <w:pPr>
        <w:pStyle w:val="style0"/>
        <w:spacing w:after="9" w:lineRule="auto" w:line="240"/>
        <w:ind w:left="14"/>
        <w:rPr>
          <w:rFonts w:ascii="Verdana" w:cs="Times New Roman" w:eastAsia="Times New Roman" w:hAnsi="Verdana"/>
          <w:b/>
          <w:sz w:val="20"/>
          <w:szCs w:val="20"/>
        </w:rPr>
      </w:pPr>
    </w:p>
    <w:p>
      <w:pPr>
        <w:pStyle w:val="style0"/>
        <w:spacing w:after="9" w:lineRule="auto" w:line="240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</w:rPr>
        <w:t>Date</w:t>
      </w:r>
      <w:r>
        <w:rPr>
          <w:rFonts w:ascii="Verdana" w:cs="Times New Roman" w:eastAsia="Times New Roman" w:hAnsi="Verdana"/>
          <w:b/>
          <w:sz w:val="20"/>
          <w:szCs w:val="20"/>
        </w:rPr>
        <w:t xml:space="preserve">: </w:t>
      </w:r>
    </w:p>
    <w:p>
      <w:pPr>
        <w:pStyle w:val="style0"/>
        <w:spacing w:lineRule="auto" w:line="240"/>
        <w:ind w:left="14"/>
        <w:rPr>
          <w:rFonts w:ascii="Verdana" w:hAnsi="Verdana"/>
          <w:sz w:val="20"/>
          <w:szCs w:val="20"/>
        </w:rPr>
      </w:pPr>
    </w:p>
    <w:p>
      <w:pPr>
        <w:pStyle w:val="style0"/>
        <w:spacing w:after="3" w:lineRule="auto" w:line="240"/>
        <w:ind w:left="14"/>
        <w:rPr>
          <w:rFonts w:ascii="Verdana" w:hAnsi="Verdana"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</w:rPr>
        <w:t xml:space="preserve">Place: </w:t>
      </w:r>
    </w:p>
    <w:p>
      <w:pPr>
        <w:pStyle w:val="style0"/>
        <w:spacing w:lineRule="auto" w:line="240"/>
        <w:jc w:val="right"/>
        <w:rPr>
          <w:rFonts w:ascii="Verdana" w:cs="Times New Roman" w:hAnsi="Verdana"/>
          <w:sz w:val="20"/>
          <w:szCs w:val="20"/>
        </w:rPr>
      </w:pPr>
      <w:r>
        <w:rPr>
          <w:rFonts w:ascii="Verdana" w:cs="Times New Roman" w:eastAsia="Times New Roman" w:hAnsi="Verdana"/>
          <w:b/>
          <w:sz w:val="20"/>
          <w:szCs w:val="20"/>
        </w:rPr>
        <w:t>Y.MAHESH SAI KUMAR REDDY</w:t>
      </w:r>
    </w:p>
    <w:p>
      <w:pPr>
        <w:pStyle w:val="style0"/>
        <w:spacing w:lineRule="auto" w:line="240"/>
        <w:rPr>
          <w:rFonts w:ascii="Verdana" w:cs="Times New Roman" w:eastAsia="Times New Roman" w:hAnsi="Verdana"/>
          <w:b/>
          <w:sz w:val="20"/>
          <w:szCs w:val="20"/>
        </w:rPr>
      </w:pPr>
    </w:p>
    <w:p>
      <w:pPr>
        <w:pStyle w:val="style0"/>
        <w:spacing w:lineRule="auto" w:line="240"/>
        <w:jc w:val="right"/>
        <w:rPr>
          <w:rFonts w:ascii="Verdana" w:cs="Times New Roman" w:eastAsia="Times New Roman" w:hAnsi="Verdana"/>
          <w:b/>
          <w:sz w:val="20"/>
          <w:szCs w:val="20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E6DF04"/>
    <w:lvl w:ilvl="0" w:tplc="42F64FEE">
      <w:start w:val="1"/>
      <w:numFmt w:val="decimal"/>
      <w:lvlText w:val="%1."/>
      <w:lvlJc w:val="left"/>
      <w:pPr>
        <w:ind w:left="200"/>
      </w:pPr>
      <w:rPr>
        <w:rFonts w:ascii="Times New Roman" w:cs="Times New Roman" w:eastAsia="Times New Roman" w:hAnsi="Times New Roman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091F8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A0A02">
      <w:start w:val="1"/>
      <w:numFmt w:val="bullet"/>
      <w:lvlText w:val="▪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853C4">
      <w:start w:val="1"/>
      <w:numFmt w:val="bullet"/>
      <w:lvlText w:val="•"/>
      <w:lvlJc w:val="left"/>
      <w:pPr>
        <w:ind w:left="216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2C2766">
      <w:start w:val="1"/>
      <w:numFmt w:val="bullet"/>
      <w:lvlText w:val="o"/>
      <w:lvlJc w:val="left"/>
      <w:pPr>
        <w:ind w:left="288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A42CA">
      <w:start w:val="1"/>
      <w:numFmt w:val="bullet"/>
      <w:lvlText w:val="▪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A8BDCC">
      <w:start w:val="1"/>
      <w:numFmt w:val="bullet"/>
      <w:lvlText w:val="•"/>
      <w:lvlJc w:val="left"/>
      <w:pPr>
        <w:ind w:left="432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4C814">
      <w:start w:val="1"/>
      <w:numFmt w:val="bullet"/>
      <w:lvlText w:val="o"/>
      <w:lvlJc w:val="left"/>
      <w:pPr>
        <w:ind w:left="504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200B2">
      <w:start w:val="1"/>
      <w:numFmt w:val="bullet"/>
      <w:lvlText w:val="▪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9236A7D8"/>
    <w:lvl w:ilvl="0" w:tplc="BDE47A2E">
      <w:start w:val="1"/>
      <w:numFmt w:val="bullet"/>
      <w:lvlText w:val="•"/>
      <w:lvlJc w:val="left"/>
      <w:pPr>
        <w:ind w:left="795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A4318">
      <w:start w:val="1"/>
      <w:numFmt w:val="bullet"/>
      <w:lvlText w:val="o"/>
      <w:lvlJc w:val="left"/>
      <w:pPr>
        <w:ind w:left="165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2AE10">
      <w:start w:val="1"/>
      <w:numFmt w:val="bullet"/>
      <w:lvlText w:val="▪"/>
      <w:lvlJc w:val="left"/>
      <w:pPr>
        <w:ind w:left="237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25942">
      <w:start w:val="1"/>
      <w:numFmt w:val="bullet"/>
      <w:lvlText w:val="•"/>
      <w:lvlJc w:val="left"/>
      <w:pPr>
        <w:ind w:left="309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2EAFA">
      <w:start w:val="1"/>
      <w:numFmt w:val="bullet"/>
      <w:lvlText w:val="o"/>
      <w:lvlJc w:val="left"/>
      <w:pPr>
        <w:ind w:left="381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68882">
      <w:start w:val="1"/>
      <w:numFmt w:val="bullet"/>
      <w:lvlText w:val="▪"/>
      <w:lvlJc w:val="left"/>
      <w:pPr>
        <w:ind w:left="453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2486E2">
      <w:start w:val="1"/>
      <w:numFmt w:val="bullet"/>
      <w:lvlText w:val="•"/>
      <w:lvlJc w:val="left"/>
      <w:pPr>
        <w:ind w:left="525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40EC0">
      <w:start w:val="1"/>
      <w:numFmt w:val="bullet"/>
      <w:lvlText w:val="o"/>
      <w:lvlJc w:val="left"/>
      <w:pPr>
        <w:ind w:left="597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8FCF6">
      <w:start w:val="1"/>
      <w:numFmt w:val="bullet"/>
      <w:lvlText w:val="▪"/>
      <w:lvlJc w:val="left"/>
      <w:pPr>
        <w:ind w:left="669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C8CAA7A2"/>
    <w:lvl w:ilvl="0" w:tplc="BDE47A2E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7C4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B54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0449DA8"/>
    <w:lvl w:ilvl="0" w:tplc="A45E4C1C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3F68">
      <w:start w:val="1"/>
      <w:numFmt w:val="bullet"/>
      <w:lvlText w:val="o"/>
      <w:lvlJc w:val="left"/>
      <w:pPr>
        <w:ind w:left="165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12B1BA">
      <w:start w:val="1"/>
      <w:numFmt w:val="bullet"/>
      <w:lvlText w:val="▪"/>
      <w:lvlJc w:val="left"/>
      <w:pPr>
        <w:ind w:left="237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FE9CE0">
      <w:start w:val="1"/>
      <w:numFmt w:val="bullet"/>
      <w:lvlText w:val="•"/>
      <w:lvlJc w:val="left"/>
      <w:pPr>
        <w:ind w:left="309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68026A">
      <w:start w:val="1"/>
      <w:numFmt w:val="bullet"/>
      <w:lvlText w:val="o"/>
      <w:lvlJc w:val="left"/>
      <w:pPr>
        <w:ind w:left="381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F8A58A">
      <w:start w:val="1"/>
      <w:numFmt w:val="bullet"/>
      <w:lvlText w:val="▪"/>
      <w:lvlJc w:val="left"/>
      <w:pPr>
        <w:ind w:left="453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0E5AD8">
      <w:start w:val="1"/>
      <w:numFmt w:val="bullet"/>
      <w:lvlText w:val="•"/>
      <w:lvlJc w:val="left"/>
      <w:pPr>
        <w:ind w:left="525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3E98">
      <w:start w:val="1"/>
      <w:numFmt w:val="bullet"/>
      <w:lvlText w:val="o"/>
      <w:lvlJc w:val="left"/>
      <w:pPr>
        <w:ind w:left="597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CE2780">
      <w:start w:val="1"/>
      <w:numFmt w:val="bullet"/>
      <w:lvlText w:val="▪"/>
      <w:lvlJc w:val="left"/>
      <w:pPr>
        <w:ind w:left="6691"/>
      </w:pPr>
      <w:rPr>
        <w:rFonts w:ascii="Arial" w:cs="Arial" w:eastAsia="Arial" w:hAnsi="Arial"/>
        <w:b w:val="false"/>
        <w:i w:val="false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CE7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76"/>
    </w:pPr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34" w:lineRule="auto" w:line="240"/>
      <w:ind w:left="-5" w:right="-15" w:hanging="10"/>
      <w:outlineLvl w:val="0"/>
    </w:pPr>
    <w:rPr>
      <w:rFonts w:ascii="Times New Roman" w:cs="Times New Roman" w:eastAsia="Times New Roman" w:hAnsi="Times New Roman"/>
      <w:b/>
      <w:color w:val="00000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a15a3c4-6487-4818-8717-dc1bcfba0e0b"/>
    <w:next w:val="style4097"/>
    <w:link w:val="style1"/>
    <w:rPr>
      <w:rFonts w:ascii="Times New Roman" w:cs="Times New Roman" w:eastAsia="Times New Roman" w:hAnsi="Times New Roman"/>
      <w:b/>
      <w:color w:val="000000"/>
      <w:sz w:val="2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313</Words>
  <Characters>1853</Characters>
  <Application>WPS Office</Application>
  <DocSecurity>0</DocSecurity>
  <Paragraphs>108</Paragraphs>
  <ScaleCrop>false</ScaleCrop>
  <LinksUpToDate>false</LinksUpToDate>
  <CharactersWithSpaces>2307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2020-05-22T04:22:50Z</dcterms:created>
  <dc:creator>uday jayavaram</dc:creator>
  <lastModifiedBy>Redmi Note 8</lastModifiedBy>
  <lastPrinted>2015-08-15T04:28:00Z</lastPrinted>
  <dcterms:modified xsi:type="dcterms:W3CDTF">2020-05-22T04:34:05Z</dcterms:modified>
  <revision>2</revision>
  <dc:title>Its My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